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DC53" w14:textId="77777777" w:rsidR="001804C9" w:rsidRDefault="00EC3654">
      <w:pPr>
        <w:pStyle w:val="Standard"/>
        <w:spacing w:before="0" w:after="0"/>
        <w:jc w:val="center"/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2039AC3" wp14:editId="3F551E3B">
            <wp:extent cx="3196138" cy="685708"/>
            <wp:effectExtent l="0" t="0" r="4262" b="92"/>
            <wp:docPr id="3" name="Picture 1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6138" cy="6857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58CC8" wp14:editId="1BA6BC36">
            <wp:extent cx="499445" cy="580918"/>
            <wp:effectExtent l="0" t="0" r="0" b="0"/>
            <wp:docPr id="4" name="Picture 4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45" cy="580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6B4799" w14:textId="77777777" w:rsidR="001804C9" w:rsidRDefault="001804C9">
      <w:pPr>
        <w:pStyle w:val="Standard"/>
        <w:spacing w:before="0" w:after="0"/>
        <w:jc w:val="center"/>
        <w:rPr>
          <w:b/>
          <w:color w:val="000000"/>
          <w:sz w:val="36"/>
          <w:szCs w:val="36"/>
        </w:rPr>
      </w:pPr>
    </w:p>
    <w:p w14:paraId="0A01FC80" w14:textId="140C0755" w:rsidR="0027428E" w:rsidRDefault="00A76A6B" w:rsidP="00A8094C">
      <w:pPr>
        <w:jc w:val="center"/>
        <w:rPr>
          <w:rFonts w:ascii="Calibri" w:hAnsi="Calibri" w:cs="Calibri"/>
          <w:b/>
          <w:bCs/>
          <w:sz w:val="40"/>
          <w:szCs w:val="40"/>
        </w:rPr>
      </w:pPr>
      <w:proofErr w:type="spellStart"/>
      <w:r>
        <w:rPr>
          <w:rFonts w:ascii="Calibri" w:hAnsi="Calibri" w:cs="Calibri"/>
          <w:b/>
          <w:bCs/>
          <w:sz w:val="40"/>
          <w:szCs w:val="40"/>
        </w:rPr>
        <w:t>Oifigear</w:t>
      </w:r>
      <w:proofErr w:type="spellEnd"/>
      <w:r w:rsidR="00A8094C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="00A8094C">
        <w:rPr>
          <w:rFonts w:ascii="Calibri" w:hAnsi="Calibri" w:cs="Calibri"/>
          <w:b/>
          <w:bCs/>
          <w:sz w:val="40"/>
          <w:szCs w:val="40"/>
        </w:rPr>
        <w:t>Margaidheachd</w:t>
      </w:r>
      <w:proofErr w:type="spellEnd"/>
      <w:r w:rsidR="00A8094C">
        <w:rPr>
          <w:rFonts w:ascii="Calibri" w:hAnsi="Calibri" w:cs="Calibri"/>
          <w:b/>
          <w:bCs/>
          <w:sz w:val="40"/>
          <w:szCs w:val="40"/>
        </w:rPr>
        <w:t xml:space="preserve"> is </w:t>
      </w:r>
      <w:proofErr w:type="spellStart"/>
      <w:r w:rsidR="00A8094C">
        <w:rPr>
          <w:rFonts w:ascii="Calibri" w:hAnsi="Calibri" w:cs="Calibri"/>
          <w:b/>
          <w:bCs/>
          <w:sz w:val="40"/>
          <w:szCs w:val="40"/>
        </w:rPr>
        <w:t>Conaltraidh</w:t>
      </w:r>
      <w:proofErr w:type="spellEnd"/>
    </w:p>
    <w:p w14:paraId="6BA6A4B4" w14:textId="595B18CF" w:rsidR="001804C9" w:rsidRDefault="00B538A1" w:rsidP="00A8094C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Marketing and Communications </w:t>
      </w:r>
      <w:r w:rsidR="00A76A6B">
        <w:rPr>
          <w:rFonts w:ascii="Calibri" w:hAnsi="Calibri" w:cs="Calibri"/>
          <w:b/>
          <w:bCs/>
          <w:sz w:val="40"/>
          <w:szCs w:val="40"/>
        </w:rPr>
        <w:t>Officer</w:t>
      </w:r>
    </w:p>
    <w:p w14:paraId="08D2600F" w14:textId="77777777" w:rsidR="00D15AE2" w:rsidRDefault="00D15AE2" w:rsidP="00B538A1">
      <w:pPr>
        <w:rPr>
          <w:rFonts w:asciiTheme="minorHAnsi" w:hAnsiTheme="minorHAnsi" w:cstheme="minorHAnsi"/>
          <w:szCs w:val="21"/>
        </w:rPr>
      </w:pPr>
    </w:p>
    <w:p w14:paraId="6E56891A" w14:textId="761B1A71" w:rsidR="00B538A1" w:rsidRPr="00D15AE2" w:rsidRDefault="00B538A1" w:rsidP="00B538A1">
      <w:pPr>
        <w:rPr>
          <w:rFonts w:asciiTheme="minorHAnsi" w:hAnsiTheme="minorHAnsi" w:cstheme="minorHAnsi"/>
          <w:b/>
          <w:bCs/>
          <w:szCs w:val="21"/>
        </w:rPr>
      </w:pPr>
      <w:r w:rsidRPr="00D15AE2">
        <w:rPr>
          <w:rFonts w:asciiTheme="minorHAnsi" w:hAnsiTheme="minorHAnsi" w:cstheme="minorHAnsi"/>
          <w:b/>
          <w:bCs/>
          <w:szCs w:val="21"/>
        </w:rPr>
        <w:t xml:space="preserve">Are you the dynamic and enthusiastic person we are looking for? </w:t>
      </w:r>
    </w:p>
    <w:p w14:paraId="08D69931" w14:textId="26E15170" w:rsidR="00B538A1" w:rsidRPr="00D15AE2" w:rsidRDefault="00B538A1" w:rsidP="00B538A1">
      <w:pPr>
        <w:rPr>
          <w:rFonts w:asciiTheme="minorHAnsi" w:hAnsiTheme="minorHAnsi" w:cstheme="minorHAnsi"/>
          <w:szCs w:val="21"/>
        </w:rPr>
      </w:pPr>
      <w:r w:rsidRPr="00D15AE2">
        <w:rPr>
          <w:rFonts w:asciiTheme="minorHAnsi" w:hAnsiTheme="minorHAnsi" w:cstheme="minorHAnsi"/>
          <w:szCs w:val="21"/>
        </w:rPr>
        <w:t xml:space="preserve">We need someone who </w:t>
      </w:r>
      <w:r w:rsidR="004C35A0">
        <w:rPr>
          <w:rFonts w:asciiTheme="minorHAnsi" w:hAnsiTheme="minorHAnsi" w:cstheme="minorHAnsi"/>
          <w:szCs w:val="21"/>
        </w:rPr>
        <w:t>has</w:t>
      </w:r>
      <w:r w:rsidRPr="00D15AE2">
        <w:rPr>
          <w:rFonts w:asciiTheme="minorHAnsi" w:hAnsiTheme="minorHAnsi" w:cstheme="minorHAnsi"/>
          <w:szCs w:val="21"/>
        </w:rPr>
        <w:t xml:space="preserve"> </w:t>
      </w:r>
      <w:r w:rsidR="001967D8" w:rsidRPr="00D15AE2">
        <w:rPr>
          <w:rFonts w:asciiTheme="minorHAnsi" w:hAnsiTheme="minorHAnsi" w:cstheme="minorHAnsi"/>
          <w:szCs w:val="21"/>
        </w:rPr>
        <w:t xml:space="preserve">the energy to develop existing networks to promote our </w:t>
      </w:r>
      <w:r w:rsidR="000B1974">
        <w:rPr>
          <w:rFonts w:asciiTheme="minorHAnsi" w:hAnsiTheme="minorHAnsi" w:cstheme="minorHAnsi"/>
          <w:szCs w:val="21"/>
        </w:rPr>
        <w:t xml:space="preserve">wide range of </w:t>
      </w:r>
      <w:r w:rsidR="00E67CFD">
        <w:rPr>
          <w:rFonts w:asciiTheme="minorHAnsi" w:hAnsiTheme="minorHAnsi" w:cstheme="minorHAnsi"/>
          <w:szCs w:val="21"/>
        </w:rPr>
        <w:t>books</w:t>
      </w:r>
      <w:r w:rsidR="001967D8" w:rsidRPr="00D15AE2">
        <w:rPr>
          <w:rFonts w:asciiTheme="minorHAnsi" w:hAnsiTheme="minorHAnsi" w:cstheme="minorHAnsi"/>
          <w:szCs w:val="21"/>
        </w:rPr>
        <w:t xml:space="preserve"> extensively</w:t>
      </w:r>
      <w:r w:rsidR="004C35A0">
        <w:rPr>
          <w:rFonts w:asciiTheme="minorHAnsi" w:hAnsiTheme="minorHAnsi" w:cstheme="minorHAnsi"/>
          <w:szCs w:val="21"/>
        </w:rPr>
        <w:t>,</w:t>
      </w:r>
      <w:r w:rsidR="001967D8" w:rsidRPr="00D15AE2">
        <w:rPr>
          <w:rFonts w:asciiTheme="minorHAnsi" w:hAnsiTheme="minorHAnsi" w:cstheme="minorHAnsi"/>
          <w:szCs w:val="21"/>
        </w:rPr>
        <w:t xml:space="preserve"> </w:t>
      </w:r>
      <w:r w:rsidR="004C35A0">
        <w:rPr>
          <w:rFonts w:asciiTheme="minorHAnsi" w:hAnsiTheme="minorHAnsi" w:cstheme="minorHAnsi"/>
          <w:szCs w:val="21"/>
        </w:rPr>
        <w:t xml:space="preserve">together </w:t>
      </w:r>
      <w:r w:rsidR="001967D8">
        <w:rPr>
          <w:rFonts w:asciiTheme="minorHAnsi" w:hAnsiTheme="minorHAnsi" w:cstheme="minorHAnsi"/>
          <w:szCs w:val="21"/>
        </w:rPr>
        <w:t xml:space="preserve">with </w:t>
      </w:r>
      <w:r w:rsidRPr="00D15AE2">
        <w:rPr>
          <w:rFonts w:asciiTheme="minorHAnsi" w:hAnsiTheme="minorHAnsi" w:cstheme="minorHAnsi"/>
          <w:szCs w:val="21"/>
        </w:rPr>
        <w:t xml:space="preserve">competent data administrator skills. In our small but busy publishing house in </w:t>
      </w:r>
      <w:r w:rsidR="007879F0">
        <w:rPr>
          <w:rFonts w:asciiTheme="minorHAnsi" w:hAnsiTheme="minorHAnsi" w:cstheme="minorHAnsi"/>
          <w:szCs w:val="21"/>
        </w:rPr>
        <w:t>Stornoway</w:t>
      </w:r>
      <w:r w:rsidRPr="00D15AE2">
        <w:rPr>
          <w:rFonts w:asciiTheme="minorHAnsi" w:hAnsiTheme="minorHAnsi" w:cstheme="minorHAnsi"/>
          <w:szCs w:val="21"/>
        </w:rPr>
        <w:t xml:space="preserve">, you will maintain web-based title management systems alongside our communications (website, social media, press releases </w:t>
      </w:r>
      <w:proofErr w:type="spellStart"/>
      <w:r w:rsidRPr="00D15AE2">
        <w:rPr>
          <w:rFonts w:asciiTheme="minorHAnsi" w:hAnsiTheme="minorHAnsi" w:cstheme="minorHAnsi"/>
          <w:szCs w:val="21"/>
        </w:rPr>
        <w:t>etc</w:t>
      </w:r>
      <w:proofErr w:type="spellEnd"/>
      <w:r w:rsidRPr="00D15AE2">
        <w:rPr>
          <w:rFonts w:asciiTheme="minorHAnsi" w:hAnsiTheme="minorHAnsi" w:cstheme="minorHAnsi"/>
          <w:szCs w:val="21"/>
        </w:rPr>
        <w:t>) and a range of other areas of marketing. Above all, you will be passionate a</w:t>
      </w:r>
      <w:r w:rsidR="00861460">
        <w:rPr>
          <w:rFonts w:asciiTheme="minorHAnsi" w:hAnsiTheme="minorHAnsi" w:cstheme="minorHAnsi"/>
          <w:szCs w:val="21"/>
        </w:rPr>
        <w:t xml:space="preserve">nd creative in order to </w:t>
      </w:r>
      <w:r w:rsidRPr="00D15AE2">
        <w:rPr>
          <w:rFonts w:asciiTheme="minorHAnsi" w:hAnsiTheme="minorHAnsi" w:cstheme="minorHAnsi"/>
          <w:szCs w:val="21"/>
        </w:rPr>
        <w:t xml:space="preserve">promote our range of Gaelic, English and bilingual publications as widely as possible. </w:t>
      </w:r>
    </w:p>
    <w:p w14:paraId="04EB2788" w14:textId="77777777" w:rsidR="00D15AE2" w:rsidRDefault="00D15AE2" w:rsidP="00B538A1">
      <w:pPr>
        <w:rPr>
          <w:rFonts w:asciiTheme="minorHAnsi" w:hAnsiTheme="minorHAnsi" w:cstheme="minorHAnsi"/>
          <w:szCs w:val="21"/>
        </w:rPr>
      </w:pPr>
    </w:p>
    <w:p w14:paraId="7426766C" w14:textId="31C75858" w:rsidR="00B538A1" w:rsidRPr="00D15AE2" w:rsidRDefault="00B538A1" w:rsidP="00B538A1">
      <w:pPr>
        <w:rPr>
          <w:rFonts w:asciiTheme="minorHAnsi" w:hAnsiTheme="minorHAnsi" w:cstheme="minorHAnsi"/>
          <w:szCs w:val="21"/>
        </w:rPr>
      </w:pPr>
      <w:r w:rsidRPr="00D15AE2">
        <w:rPr>
          <w:rFonts w:asciiTheme="minorHAnsi" w:hAnsiTheme="minorHAnsi" w:cstheme="minorHAnsi"/>
          <w:szCs w:val="21"/>
        </w:rPr>
        <w:t xml:space="preserve">This is a rare opportunity to join a friendly and supportive team, learn about publishing and </w:t>
      </w:r>
      <w:r w:rsidR="00E67CFD">
        <w:rPr>
          <w:rFonts w:asciiTheme="minorHAnsi" w:hAnsiTheme="minorHAnsi" w:cstheme="minorHAnsi"/>
          <w:szCs w:val="21"/>
        </w:rPr>
        <w:t xml:space="preserve">develop </w:t>
      </w:r>
      <w:r w:rsidR="0022076F">
        <w:rPr>
          <w:rFonts w:asciiTheme="minorHAnsi" w:hAnsiTheme="minorHAnsi" w:cstheme="minorHAnsi"/>
          <w:szCs w:val="21"/>
        </w:rPr>
        <w:t xml:space="preserve">a range of </w:t>
      </w:r>
      <w:r w:rsidR="00E67CFD">
        <w:rPr>
          <w:rFonts w:asciiTheme="minorHAnsi" w:hAnsiTheme="minorHAnsi" w:cstheme="minorHAnsi"/>
          <w:szCs w:val="21"/>
        </w:rPr>
        <w:t>skills while working in a creative industry</w:t>
      </w:r>
      <w:r w:rsidRPr="00D15AE2">
        <w:rPr>
          <w:rFonts w:asciiTheme="minorHAnsi" w:hAnsiTheme="minorHAnsi" w:cstheme="minorHAnsi"/>
          <w:szCs w:val="21"/>
        </w:rPr>
        <w:t xml:space="preserve">.  </w:t>
      </w:r>
      <w:proofErr w:type="spellStart"/>
      <w:r w:rsidR="0040291D" w:rsidRPr="00D15AE2">
        <w:rPr>
          <w:rFonts w:asciiTheme="minorHAnsi" w:hAnsiTheme="minorHAnsi" w:cstheme="minorHAnsi"/>
          <w:szCs w:val="21"/>
        </w:rPr>
        <w:t>Acair</w:t>
      </w:r>
      <w:proofErr w:type="spellEnd"/>
      <w:r w:rsidR="0040291D" w:rsidRPr="00D15AE2">
        <w:rPr>
          <w:rFonts w:asciiTheme="minorHAnsi" w:hAnsiTheme="minorHAnsi" w:cstheme="minorHAnsi"/>
          <w:szCs w:val="21"/>
        </w:rPr>
        <w:t xml:space="preserve"> is</w:t>
      </w:r>
      <w:r w:rsidRPr="00D15AE2">
        <w:rPr>
          <w:rFonts w:asciiTheme="minorHAnsi" w:hAnsiTheme="minorHAnsi" w:cstheme="minorHAnsi"/>
          <w:szCs w:val="21"/>
        </w:rPr>
        <w:t xml:space="preserve"> a non-profit </w:t>
      </w:r>
      <w:proofErr w:type="spellStart"/>
      <w:r w:rsidRPr="00D15AE2">
        <w:rPr>
          <w:rFonts w:asciiTheme="minorHAnsi" w:hAnsiTheme="minorHAnsi" w:cstheme="minorHAnsi"/>
          <w:szCs w:val="21"/>
        </w:rPr>
        <w:t>organisation</w:t>
      </w:r>
      <w:proofErr w:type="spellEnd"/>
      <w:r w:rsidRPr="00D15AE2">
        <w:rPr>
          <w:rFonts w:asciiTheme="minorHAnsi" w:hAnsiTheme="minorHAnsi" w:cstheme="minorHAnsi"/>
          <w:szCs w:val="21"/>
        </w:rPr>
        <w:t xml:space="preserve"> with a commitment to the highest quality content and production values. Gaelic language skills </w:t>
      </w:r>
      <w:r w:rsidR="000B1974">
        <w:rPr>
          <w:rFonts w:asciiTheme="minorHAnsi" w:hAnsiTheme="minorHAnsi" w:cstheme="minorHAnsi"/>
          <w:szCs w:val="21"/>
        </w:rPr>
        <w:t xml:space="preserve">are </w:t>
      </w:r>
      <w:r w:rsidRPr="00D15AE2">
        <w:rPr>
          <w:rFonts w:asciiTheme="minorHAnsi" w:hAnsiTheme="minorHAnsi" w:cstheme="minorHAnsi"/>
          <w:szCs w:val="21"/>
        </w:rPr>
        <w:t xml:space="preserve">required. </w:t>
      </w:r>
    </w:p>
    <w:p w14:paraId="7315B60F" w14:textId="77777777" w:rsidR="00D15AE2" w:rsidRDefault="00D15AE2" w:rsidP="00B538A1">
      <w:pPr>
        <w:rPr>
          <w:rFonts w:asciiTheme="minorHAnsi" w:hAnsiTheme="minorHAnsi" w:cstheme="minorHAnsi"/>
          <w:szCs w:val="21"/>
        </w:rPr>
      </w:pPr>
    </w:p>
    <w:p w14:paraId="6C3305B9" w14:textId="37590209" w:rsidR="00B538A1" w:rsidRPr="00D15AE2" w:rsidRDefault="0063374C" w:rsidP="00B538A1">
      <w:pPr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Email</w:t>
      </w:r>
      <w:r w:rsidR="0027428E">
        <w:rPr>
          <w:rFonts w:asciiTheme="minorHAnsi" w:hAnsiTheme="minorHAnsi" w:cstheme="minorHAnsi"/>
          <w:szCs w:val="21"/>
        </w:rPr>
        <w:t xml:space="preserve"> </w:t>
      </w:r>
      <w:hyperlink r:id="rId9" w:history="1">
        <w:r w:rsidR="0027428E" w:rsidRPr="008B1B24">
          <w:rPr>
            <w:rStyle w:val="Hyperlink"/>
            <w:rFonts w:asciiTheme="minorHAnsi" w:hAnsiTheme="minorHAnsi" w:cstheme="minorHAnsi"/>
            <w:szCs w:val="21"/>
          </w:rPr>
          <w:t>angus@acairbooks.com</w:t>
        </w:r>
      </w:hyperlink>
      <w:r w:rsidR="0027428E">
        <w:rPr>
          <w:rFonts w:asciiTheme="minorHAnsi" w:hAnsiTheme="minorHAnsi" w:cstheme="minorHAnsi"/>
          <w:szCs w:val="21"/>
        </w:rPr>
        <w:t xml:space="preserve"> </w:t>
      </w:r>
      <w:r>
        <w:rPr>
          <w:rFonts w:asciiTheme="minorHAnsi" w:hAnsiTheme="minorHAnsi" w:cstheme="minorHAnsi"/>
          <w:szCs w:val="21"/>
        </w:rPr>
        <w:t xml:space="preserve">or phone 01851 703020 </w:t>
      </w:r>
      <w:r w:rsidR="0027428E">
        <w:rPr>
          <w:rFonts w:asciiTheme="minorHAnsi" w:hAnsiTheme="minorHAnsi" w:cstheme="minorHAnsi"/>
          <w:szCs w:val="21"/>
        </w:rPr>
        <w:t xml:space="preserve">for more information and a Person Specification. </w:t>
      </w:r>
      <w:r w:rsidR="001967D8">
        <w:rPr>
          <w:rFonts w:asciiTheme="minorHAnsi" w:hAnsiTheme="minorHAnsi" w:cstheme="minorHAnsi"/>
          <w:szCs w:val="21"/>
        </w:rPr>
        <w:t>To apply</w:t>
      </w:r>
      <w:r w:rsidR="00EB4488">
        <w:rPr>
          <w:rFonts w:asciiTheme="minorHAnsi" w:hAnsiTheme="minorHAnsi" w:cstheme="minorHAnsi"/>
          <w:szCs w:val="21"/>
        </w:rPr>
        <w:t>,</w:t>
      </w:r>
      <w:r w:rsidR="001967D8">
        <w:rPr>
          <w:rFonts w:asciiTheme="minorHAnsi" w:hAnsiTheme="minorHAnsi" w:cstheme="minorHAnsi"/>
          <w:szCs w:val="21"/>
        </w:rPr>
        <w:t xml:space="preserve"> send a CV and covering letter to </w:t>
      </w:r>
      <w:hyperlink r:id="rId10" w:history="1">
        <w:r w:rsidR="0027428E" w:rsidRPr="008B1B24">
          <w:rPr>
            <w:rStyle w:val="Hyperlink"/>
            <w:rFonts w:asciiTheme="minorHAnsi" w:hAnsiTheme="minorHAnsi" w:cstheme="minorHAnsi"/>
            <w:szCs w:val="21"/>
          </w:rPr>
          <w:t>angus@acairbooks.com</w:t>
        </w:r>
      </w:hyperlink>
      <w:r w:rsidR="0022076F">
        <w:rPr>
          <w:rFonts w:asciiTheme="minorHAnsi" w:hAnsiTheme="minorHAnsi" w:cstheme="minorHAnsi"/>
          <w:szCs w:val="21"/>
        </w:rPr>
        <w:t xml:space="preserve"> by</w:t>
      </w:r>
      <w:r w:rsidR="00B538A1" w:rsidRPr="00D15AE2">
        <w:rPr>
          <w:rFonts w:asciiTheme="minorHAnsi" w:hAnsiTheme="minorHAnsi" w:cstheme="minorHAnsi"/>
          <w:szCs w:val="21"/>
        </w:rPr>
        <w:t xml:space="preserve"> 5.00pm on </w:t>
      </w:r>
      <w:r w:rsidR="0040627C">
        <w:rPr>
          <w:rFonts w:asciiTheme="minorHAnsi" w:hAnsiTheme="minorHAnsi" w:cstheme="minorHAnsi"/>
          <w:szCs w:val="21"/>
        </w:rPr>
        <w:t>13</w:t>
      </w:r>
      <w:r w:rsidR="003E7757" w:rsidRPr="003E7757">
        <w:rPr>
          <w:rFonts w:asciiTheme="minorHAnsi" w:hAnsiTheme="minorHAnsi" w:cstheme="minorHAnsi"/>
          <w:szCs w:val="21"/>
          <w:vertAlign w:val="superscript"/>
        </w:rPr>
        <w:t>th</w:t>
      </w:r>
      <w:r w:rsidR="003E7757">
        <w:rPr>
          <w:rFonts w:asciiTheme="minorHAnsi" w:hAnsiTheme="minorHAnsi" w:cstheme="minorHAnsi"/>
          <w:szCs w:val="21"/>
        </w:rPr>
        <w:t xml:space="preserve"> June</w:t>
      </w:r>
      <w:r w:rsidR="00B538A1" w:rsidRPr="00D15AE2">
        <w:rPr>
          <w:rFonts w:asciiTheme="minorHAnsi" w:hAnsiTheme="minorHAnsi" w:cstheme="minorHAnsi"/>
          <w:szCs w:val="21"/>
        </w:rPr>
        <w:t xml:space="preserve"> 202</w:t>
      </w:r>
      <w:r w:rsidR="003E7757">
        <w:rPr>
          <w:rFonts w:asciiTheme="minorHAnsi" w:hAnsiTheme="minorHAnsi" w:cstheme="minorHAnsi"/>
          <w:szCs w:val="21"/>
        </w:rPr>
        <w:t>5</w:t>
      </w:r>
      <w:r w:rsidR="00B538A1" w:rsidRPr="00D15AE2">
        <w:rPr>
          <w:rFonts w:asciiTheme="minorHAnsi" w:hAnsiTheme="minorHAnsi" w:cstheme="minorHAnsi"/>
          <w:szCs w:val="21"/>
        </w:rPr>
        <w:t>.</w:t>
      </w:r>
      <w:r w:rsidR="00BF78F5">
        <w:rPr>
          <w:rFonts w:asciiTheme="minorHAnsi" w:hAnsiTheme="minorHAnsi" w:cstheme="minorHAnsi"/>
          <w:szCs w:val="21"/>
        </w:rPr>
        <w:t xml:space="preserve"> </w:t>
      </w:r>
    </w:p>
    <w:p w14:paraId="41D7A29B" w14:textId="77777777" w:rsidR="001804C9" w:rsidRDefault="001804C9" w:rsidP="00FC0903">
      <w:pPr>
        <w:jc w:val="both"/>
        <w:rPr>
          <w:rFonts w:ascii="Calibri" w:hAnsi="Calibri" w:cs="Calibri"/>
          <w:szCs w:val="22"/>
        </w:rPr>
      </w:pPr>
    </w:p>
    <w:p w14:paraId="0885F92A" w14:textId="0F82B35C" w:rsidR="001804C9" w:rsidRDefault="0022076F" w:rsidP="00FC0903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H</w:t>
      </w:r>
      <w:r w:rsidR="00EC3654" w:rsidRPr="00D15AE2">
        <w:rPr>
          <w:rFonts w:ascii="Calibri" w:hAnsi="Calibri" w:cs="Calibri"/>
          <w:b/>
          <w:bCs/>
          <w:szCs w:val="22"/>
        </w:rPr>
        <w:t>ours:</w:t>
      </w:r>
      <w:r w:rsidR="00EC3654">
        <w:rPr>
          <w:rFonts w:ascii="Calibri" w:hAnsi="Calibri" w:cs="Calibri"/>
          <w:szCs w:val="22"/>
        </w:rPr>
        <w:t xml:space="preserve"> </w:t>
      </w:r>
      <w:r w:rsidR="00B538A1">
        <w:rPr>
          <w:rFonts w:ascii="Calibri" w:hAnsi="Calibri" w:cs="Calibri"/>
          <w:szCs w:val="22"/>
        </w:rPr>
        <w:t>Negotiable (up to full-time)</w:t>
      </w:r>
      <w:r w:rsidR="00EC3654">
        <w:rPr>
          <w:rFonts w:ascii="Calibri" w:hAnsi="Calibri" w:cs="Calibri"/>
          <w:szCs w:val="22"/>
        </w:rPr>
        <w:t xml:space="preserve"> with flexibility to suit the</w:t>
      </w:r>
      <w:r w:rsidR="004C35A0">
        <w:rPr>
          <w:rFonts w:ascii="Calibri" w:hAnsi="Calibri" w:cs="Calibri"/>
          <w:szCs w:val="22"/>
        </w:rPr>
        <w:t xml:space="preserve"> successful</w:t>
      </w:r>
      <w:r w:rsidR="00EC3654">
        <w:rPr>
          <w:rFonts w:ascii="Calibri" w:hAnsi="Calibri" w:cs="Calibri"/>
          <w:szCs w:val="22"/>
        </w:rPr>
        <w:t xml:space="preserve"> applicant and the needs of </w:t>
      </w:r>
      <w:proofErr w:type="spellStart"/>
      <w:r w:rsidR="00EC3654">
        <w:rPr>
          <w:rFonts w:ascii="Calibri" w:hAnsi="Calibri" w:cs="Calibri"/>
          <w:szCs w:val="22"/>
        </w:rPr>
        <w:t>Acair</w:t>
      </w:r>
      <w:proofErr w:type="spellEnd"/>
    </w:p>
    <w:p w14:paraId="269764A4" w14:textId="4D0D9AE4" w:rsidR="001804C9" w:rsidRDefault="00EC3654" w:rsidP="00FC0903">
      <w:pPr>
        <w:jc w:val="both"/>
        <w:rPr>
          <w:rFonts w:ascii="Calibri" w:hAnsi="Calibri" w:cs="Calibri"/>
          <w:szCs w:val="22"/>
        </w:rPr>
      </w:pPr>
      <w:r w:rsidRPr="00D15AE2">
        <w:rPr>
          <w:rFonts w:ascii="Calibri" w:hAnsi="Calibri" w:cs="Calibri"/>
          <w:b/>
          <w:bCs/>
          <w:szCs w:val="22"/>
        </w:rPr>
        <w:t>Salary</w:t>
      </w:r>
      <w:r w:rsidR="0063374C">
        <w:rPr>
          <w:rFonts w:ascii="Calibri" w:hAnsi="Calibri" w:cs="Calibri"/>
          <w:b/>
          <w:bCs/>
          <w:szCs w:val="22"/>
        </w:rPr>
        <w:t xml:space="preserve">: </w:t>
      </w:r>
      <w:r w:rsidR="00E67CFD">
        <w:rPr>
          <w:rFonts w:ascii="Calibri" w:hAnsi="Calibri" w:cs="Calibri"/>
          <w:szCs w:val="22"/>
        </w:rPr>
        <w:t>Dependent on skills and experience</w:t>
      </w:r>
    </w:p>
    <w:p w14:paraId="2E98B0F7" w14:textId="6464D7B6" w:rsidR="001804C9" w:rsidRDefault="00EC3654" w:rsidP="00FC0903">
      <w:pPr>
        <w:jc w:val="both"/>
        <w:rPr>
          <w:rFonts w:ascii="Calibri" w:hAnsi="Calibri" w:cs="Calibri"/>
          <w:szCs w:val="22"/>
        </w:rPr>
      </w:pPr>
      <w:r w:rsidRPr="00D15AE2">
        <w:rPr>
          <w:rFonts w:ascii="Calibri" w:hAnsi="Calibri" w:cs="Calibri"/>
          <w:b/>
          <w:bCs/>
          <w:szCs w:val="22"/>
        </w:rPr>
        <w:t>Location:</w:t>
      </w:r>
      <w:r>
        <w:rPr>
          <w:rFonts w:ascii="Calibri" w:hAnsi="Calibri" w:cs="Calibri"/>
          <w:szCs w:val="22"/>
        </w:rPr>
        <w:t xml:space="preserve"> An </w:t>
      </w:r>
      <w:proofErr w:type="spellStart"/>
      <w:r>
        <w:rPr>
          <w:rFonts w:ascii="Calibri" w:hAnsi="Calibri" w:cs="Calibri"/>
          <w:szCs w:val="22"/>
        </w:rPr>
        <w:t>Tosgan</w:t>
      </w:r>
      <w:proofErr w:type="spellEnd"/>
      <w:r>
        <w:rPr>
          <w:rFonts w:ascii="Calibri" w:hAnsi="Calibri" w:cs="Calibri"/>
          <w:szCs w:val="22"/>
        </w:rPr>
        <w:t>, Seaforth Road, Stornoway, Isle of Lewis</w:t>
      </w:r>
      <w:r w:rsidR="0022076F">
        <w:rPr>
          <w:rFonts w:ascii="Calibri" w:hAnsi="Calibri" w:cs="Calibri"/>
          <w:szCs w:val="22"/>
        </w:rPr>
        <w:t xml:space="preserve"> (with some flexibility)</w:t>
      </w:r>
    </w:p>
    <w:p w14:paraId="010E80AA" w14:textId="77777777" w:rsidR="001804C9" w:rsidRDefault="001804C9">
      <w:pPr>
        <w:rPr>
          <w:rFonts w:ascii="Calibri" w:hAnsi="Calibri" w:cs="Calibri"/>
          <w:szCs w:val="22"/>
        </w:rPr>
      </w:pPr>
    </w:p>
    <w:p w14:paraId="2DC38E9B" w14:textId="65D7F316" w:rsidR="001804C9" w:rsidRPr="008D031D" w:rsidRDefault="00EC3654" w:rsidP="008D031D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Objectives of the role</w:t>
      </w:r>
    </w:p>
    <w:p w14:paraId="4242A29E" w14:textId="3873AB24" w:rsidR="001804C9" w:rsidRDefault="000B1974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Market </w:t>
      </w:r>
      <w:proofErr w:type="spellStart"/>
      <w:r>
        <w:rPr>
          <w:rFonts w:ascii="Calibri" w:hAnsi="Calibri" w:cs="Calibri"/>
          <w:szCs w:val="22"/>
        </w:rPr>
        <w:t>Acair</w:t>
      </w:r>
      <w:proofErr w:type="spellEnd"/>
      <w:r>
        <w:rPr>
          <w:rFonts w:ascii="Calibri" w:hAnsi="Calibri" w:cs="Calibri"/>
          <w:szCs w:val="22"/>
        </w:rPr>
        <w:t xml:space="preserve"> books </w:t>
      </w:r>
      <w:r w:rsidR="003D4893">
        <w:rPr>
          <w:rFonts w:ascii="Calibri" w:hAnsi="Calibri" w:cs="Calibri"/>
          <w:szCs w:val="22"/>
        </w:rPr>
        <w:t>widely</w:t>
      </w:r>
    </w:p>
    <w:p w14:paraId="351AA3C0" w14:textId="48973F78" w:rsidR="0040291D" w:rsidRDefault="00AF7F63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Promote</w:t>
      </w:r>
      <w:r w:rsidR="0040291D">
        <w:rPr>
          <w:rFonts w:ascii="Calibri" w:hAnsi="Calibri" w:cs="Calibri"/>
          <w:szCs w:val="22"/>
        </w:rPr>
        <w:t xml:space="preserve"> </w:t>
      </w:r>
      <w:proofErr w:type="spellStart"/>
      <w:r w:rsidR="0040291D">
        <w:rPr>
          <w:rFonts w:ascii="Calibri" w:hAnsi="Calibri" w:cs="Calibri"/>
          <w:szCs w:val="22"/>
        </w:rPr>
        <w:t>Acair</w:t>
      </w:r>
      <w:proofErr w:type="spellEnd"/>
      <w:r w:rsidR="0040291D">
        <w:rPr>
          <w:rFonts w:ascii="Calibri" w:hAnsi="Calibri" w:cs="Calibri"/>
          <w:szCs w:val="22"/>
        </w:rPr>
        <w:t xml:space="preserve"> titles</w:t>
      </w:r>
      <w:r>
        <w:rPr>
          <w:rFonts w:ascii="Calibri" w:hAnsi="Calibri" w:cs="Calibri"/>
          <w:szCs w:val="22"/>
        </w:rPr>
        <w:t xml:space="preserve"> through digital media and other media channels</w:t>
      </w:r>
    </w:p>
    <w:p w14:paraId="6D6ABA9A" w14:textId="2B4C6D64" w:rsidR="00A8094C" w:rsidRDefault="00A8094C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Create promotional content for various media outlets</w:t>
      </w:r>
    </w:p>
    <w:p w14:paraId="64AEDA04" w14:textId="1B2C300B" w:rsidR="0040291D" w:rsidRDefault="0040291D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Explore </w:t>
      </w:r>
      <w:r w:rsidR="00AF7F63">
        <w:rPr>
          <w:rFonts w:ascii="Calibri" w:hAnsi="Calibri" w:cs="Calibri"/>
          <w:szCs w:val="22"/>
        </w:rPr>
        <w:t xml:space="preserve">potential </w:t>
      </w:r>
      <w:r>
        <w:rPr>
          <w:rFonts w:ascii="Calibri" w:hAnsi="Calibri" w:cs="Calibri"/>
          <w:szCs w:val="22"/>
        </w:rPr>
        <w:t>new markets</w:t>
      </w:r>
    </w:p>
    <w:p w14:paraId="4EAFEAAF" w14:textId="50180239" w:rsidR="0040291D" w:rsidRDefault="0040291D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Be creative and proactive to help increase sales</w:t>
      </w:r>
    </w:p>
    <w:p w14:paraId="1D29F1AB" w14:textId="191C2EA6" w:rsidR="0040291D" w:rsidRDefault="0040291D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Analyse</w:t>
      </w:r>
      <w:proofErr w:type="spellEnd"/>
      <w:r>
        <w:rPr>
          <w:rFonts w:ascii="Calibri" w:hAnsi="Calibri" w:cs="Calibri"/>
          <w:szCs w:val="22"/>
        </w:rPr>
        <w:t xml:space="preserve"> data and track sales</w:t>
      </w:r>
    </w:p>
    <w:p w14:paraId="6936541E" w14:textId="2C13A0B1" w:rsidR="000B1974" w:rsidRPr="000B1974" w:rsidRDefault="000B1974" w:rsidP="000B1974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Work with various administrative IT systems</w:t>
      </w:r>
    </w:p>
    <w:p w14:paraId="1165627A" w14:textId="43E5BA0A" w:rsidR="001804C9" w:rsidRDefault="00EC3654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 w:rsidRPr="0097428C">
        <w:rPr>
          <w:rFonts w:ascii="Calibri" w:hAnsi="Calibri" w:cs="Calibri"/>
          <w:szCs w:val="22"/>
        </w:rPr>
        <w:t xml:space="preserve">Process </w:t>
      </w:r>
      <w:r w:rsidR="00F65D0E" w:rsidRPr="0097428C">
        <w:rPr>
          <w:rFonts w:ascii="Calibri" w:hAnsi="Calibri" w:cs="Calibri"/>
          <w:szCs w:val="22"/>
        </w:rPr>
        <w:t>customer</w:t>
      </w:r>
      <w:r w:rsidRPr="0097428C">
        <w:rPr>
          <w:rFonts w:ascii="Calibri" w:hAnsi="Calibri" w:cs="Calibri"/>
          <w:szCs w:val="22"/>
        </w:rPr>
        <w:t xml:space="preserve"> orders</w:t>
      </w:r>
    </w:p>
    <w:p w14:paraId="5F1EE148" w14:textId="362BF102" w:rsidR="00AF7F63" w:rsidRDefault="00AF7F63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Explore product diversification opportunities</w:t>
      </w:r>
    </w:p>
    <w:p w14:paraId="37FEBEF3" w14:textId="24401A05" w:rsidR="0040291D" w:rsidRDefault="00AF7F63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</w:t>
      </w:r>
      <w:r w:rsidR="0040291D">
        <w:rPr>
          <w:rFonts w:ascii="Calibri" w:hAnsi="Calibri" w:cs="Calibri"/>
          <w:szCs w:val="22"/>
        </w:rPr>
        <w:t>lan</w:t>
      </w:r>
      <w:r>
        <w:rPr>
          <w:rFonts w:ascii="Calibri" w:hAnsi="Calibri" w:cs="Calibri"/>
          <w:szCs w:val="22"/>
        </w:rPr>
        <w:t xml:space="preserve"> events</w:t>
      </w:r>
      <w:r w:rsidR="001611CF">
        <w:rPr>
          <w:rFonts w:ascii="Calibri" w:hAnsi="Calibri" w:cs="Calibri"/>
          <w:szCs w:val="22"/>
        </w:rPr>
        <w:t xml:space="preserve"> </w:t>
      </w:r>
      <w:r w:rsidR="0040291D">
        <w:rPr>
          <w:rFonts w:ascii="Calibri" w:hAnsi="Calibri" w:cs="Calibri"/>
          <w:szCs w:val="22"/>
        </w:rPr>
        <w:t>and marketing campaigns</w:t>
      </w:r>
    </w:p>
    <w:p w14:paraId="5004B9FC" w14:textId="0D318ECC" w:rsidR="0040291D" w:rsidRDefault="00AF7F63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Communicate effectively</w:t>
      </w:r>
      <w:r w:rsidR="0040291D">
        <w:rPr>
          <w:rFonts w:ascii="Calibri" w:hAnsi="Calibri" w:cs="Calibri"/>
          <w:szCs w:val="22"/>
        </w:rPr>
        <w:t xml:space="preserve"> with partners</w:t>
      </w:r>
      <w:r>
        <w:rPr>
          <w:rFonts w:ascii="Calibri" w:hAnsi="Calibri" w:cs="Calibri"/>
          <w:szCs w:val="22"/>
        </w:rPr>
        <w:t xml:space="preserve"> and customers</w:t>
      </w:r>
    </w:p>
    <w:p w14:paraId="413FD571" w14:textId="747A2064" w:rsidR="00AF7F63" w:rsidRPr="0097428C" w:rsidRDefault="00AF7F63" w:rsidP="00FC0903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Develop, nurture and sustain relationships with the media</w:t>
      </w:r>
    </w:p>
    <w:p w14:paraId="535C16EF" w14:textId="08EA7632" w:rsidR="001804C9" w:rsidRPr="008D031D" w:rsidRDefault="00EC3654" w:rsidP="008D031D">
      <w:pPr>
        <w:pStyle w:val="ListParagraph"/>
        <w:widowControl/>
        <w:numPr>
          <w:ilvl w:val="0"/>
          <w:numId w:val="1"/>
        </w:numPr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Carry out any other relevant duties and responsibilities which may be necessary to ensure the efficiency and effectiveness of </w:t>
      </w:r>
      <w:proofErr w:type="spellStart"/>
      <w:r>
        <w:rPr>
          <w:rFonts w:ascii="Calibri" w:hAnsi="Calibri" w:cs="Calibri"/>
          <w:szCs w:val="22"/>
        </w:rPr>
        <w:t>Acair’s</w:t>
      </w:r>
      <w:proofErr w:type="spellEnd"/>
      <w:r>
        <w:rPr>
          <w:rFonts w:ascii="Calibri" w:hAnsi="Calibri" w:cs="Calibri"/>
          <w:szCs w:val="22"/>
        </w:rPr>
        <w:t xml:space="preserve"> functions and activities</w:t>
      </w:r>
      <w:r w:rsidR="00F65D0E">
        <w:rPr>
          <w:rFonts w:ascii="Calibri" w:hAnsi="Calibri" w:cs="Calibri"/>
          <w:szCs w:val="22"/>
        </w:rPr>
        <w:t>.</w:t>
      </w:r>
    </w:p>
    <w:sectPr w:rsidR="001804C9" w:rsidRPr="008D031D">
      <w:footerReference w:type="default" r:id="rId11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AF74" w14:textId="77777777" w:rsidR="00E346B6" w:rsidRDefault="00E346B6">
      <w:r>
        <w:separator/>
      </w:r>
    </w:p>
  </w:endnote>
  <w:endnote w:type="continuationSeparator" w:id="0">
    <w:p w14:paraId="275529E7" w14:textId="77777777" w:rsidR="00E346B6" w:rsidRDefault="00E3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altName w:val="Calibri"/>
    <w:panose1 w:val="020B0604020202020204"/>
    <w:charset w:val="00"/>
    <w:family w:val="auto"/>
    <w:pitch w:val="variable"/>
  </w:font>
  <w:font w:name="Noto Sans Devanagari">
    <w:altName w:val="Nirmala UI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D5C8" w14:textId="0E08B96F" w:rsidR="00100C56" w:rsidRDefault="0022076F">
    <w:r>
      <w:rPr>
        <w:noProof/>
      </w:rPr>
      <w:drawing>
        <wp:anchor distT="0" distB="0" distL="114300" distR="114300" simplePos="0" relativeHeight="251659264" behindDoc="1" locked="0" layoutInCell="1" allowOverlap="1" wp14:anchorId="1F7F1F29" wp14:editId="3EE44474">
          <wp:simplePos x="0" y="0"/>
          <wp:positionH relativeFrom="column">
            <wp:posOffset>6248400</wp:posOffset>
          </wp:positionH>
          <wp:positionV relativeFrom="paragraph">
            <wp:posOffset>-19685</wp:posOffset>
          </wp:positionV>
          <wp:extent cx="609600" cy="571500"/>
          <wp:effectExtent l="0" t="0" r="0" b="0"/>
          <wp:wrapTight wrapText="bothSides">
            <wp:wrapPolygon edited="0">
              <wp:start x="0" y="0"/>
              <wp:lineTo x="0" y="20880"/>
              <wp:lineTo x="20925" y="20880"/>
              <wp:lineTo x="20925" y="0"/>
              <wp:lineTo x="0" y="0"/>
            </wp:wrapPolygon>
          </wp:wrapTight>
          <wp:docPr id="6" name="Picture 6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76F">
      <w:rPr>
        <w:rFonts w:ascii="Courier New" w:eastAsia="Times New Roman" w:hAnsi="Courier New" w:cs="Courier New"/>
        <w:noProof/>
        <w:color w:val="0000FF"/>
        <w:sz w:val="16"/>
        <w:szCs w:val="16"/>
      </w:rPr>
      <w:drawing>
        <wp:anchor distT="0" distB="0" distL="114300" distR="114300" simplePos="0" relativeHeight="251658240" behindDoc="1" locked="0" layoutInCell="1" allowOverlap="1" wp14:anchorId="4F248341" wp14:editId="4EE432A4">
          <wp:simplePos x="0" y="0"/>
          <wp:positionH relativeFrom="column">
            <wp:posOffset>-247650</wp:posOffset>
          </wp:positionH>
          <wp:positionV relativeFrom="paragraph">
            <wp:posOffset>27940</wp:posOffset>
          </wp:positionV>
          <wp:extent cx="1004570" cy="609600"/>
          <wp:effectExtent l="0" t="0" r="5080" b="0"/>
          <wp:wrapTight wrapText="bothSides">
            <wp:wrapPolygon edited="0">
              <wp:start x="0" y="0"/>
              <wp:lineTo x="0" y="20925"/>
              <wp:lineTo x="21300" y="20925"/>
              <wp:lineTo x="21300" y="0"/>
              <wp:lineTo x="0" y="0"/>
            </wp:wrapPolygon>
          </wp:wrapTight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654">
      <w:t xml:space="preserve">  </w:t>
    </w:r>
    <w:proofErr w:type="spellStart"/>
    <w:r w:rsidR="00EC3654">
      <w:rPr>
        <w:rFonts w:ascii="Courier New" w:eastAsia="Times New Roman" w:hAnsi="Courier New" w:cs="Courier New"/>
        <w:color w:val="0000FF"/>
        <w:sz w:val="16"/>
        <w:szCs w:val="16"/>
      </w:rPr>
      <w:t>Riaghladair</w:t>
    </w:r>
    <w:proofErr w:type="spellEnd"/>
    <w:r w:rsidR="00EC3654">
      <w:rPr>
        <w:rFonts w:ascii="Courier New" w:eastAsia="Times New Roman" w:hAnsi="Courier New" w:cs="Courier New"/>
        <w:color w:val="0000FF"/>
        <w:sz w:val="16"/>
        <w:szCs w:val="16"/>
      </w:rPr>
      <w:t xml:space="preserve"> </w:t>
    </w:r>
    <w:proofErr w:type="spellStart"/>
    <w:r w:rsidR="00EC3654">
      <w:rPr>
        <w:rFonts w:ascii="Courier New" w:eastAsia="Times New Roman" w:hAnsi="Courier New" w:cs="Courier New"/>
        <w:color w:val="0000FF"/>
        <w:sz w:val="16"/>
        <w:szCs w:val="16"/>
      </w:rPr>
      <w:t>Carthannas</w:t>
    </w:r>
    <w:proofErr w:type="spellEnd"/>
    <w:r w:rsidR="00EC3654">
      <w:rPr>
        <w:rFonts w:ascii="Courier New" w:eastAsia="Times New Roman" w:hAnsi="Courier New" w:cs="Courier New"/>
        <w:color w:val="0000FF"/>
        <w:sz w:val="16"/>
        <w:szCs w:val="16"/>
      </w:rPr>
      <w:t xml:space="preserve"> </w:t>
    </w:r>
    <w:proofErr w:type="spellStart"/>
    <w:r w:rsidR="00EC3654">
      <w:rPr>
        <w:rFonts w:ascii="Courier New" w:eastAsia="Times New Roman" w:hAnsi="Courier New" w:cs="Courier New"/>
        <w:color w:val="0000FF"/>
        <w:sz w:val="16"/>
        <w:szCs w:val="16"/>
      </w:rPr>
      <w:t>na</w:t>
    </w:r>
    <w:proofErr w:type="spellEnd"/>
    <w:r w:rsidR="00EC3654">
      <w:rPr>
        <w:rFonts w:ascii="Courier New" w:eastAsia="Times New Roman" w:hAnsi="Courier New" w:cs="Courier New"/>
        <w:color w:val="0000FF"/>
        <w:sz w:val="16"/>
        <w:szCs w:val="16"/>
      </w:rPr>
      <w:t xml:space="preserve"> h-Alba </w:t>
    </w:r>
    <w:proofErr w:type="spellStart"/>
    <w:r w:rsidR="00EC3654">
      <w:rPr>
        <w:rFonts w:ascii="Courier New" w:eastAsia="Times New Roman" w:hAnsi="Courier New" w:cs="Courier New"/>
        <w:color w:val="0000FF"/>
        <w:sz w:val="16"/>
        <w:szCs w:val="16"/>
      </w:rPr>
      <w:t>Carthannas</w:t>
    </w:r>
    <w:proofErr w:type="spellEnd"/>
    <w:r w:rsidR="00EC3654">
      <w:rPr>
        <w:rFonts w:ascii="Courier New" w:eastAsia="Times New Roman" w:hAnsi="Courier New" w:cs="Courier New"/>
        <w:color w:val="0000FF"/>
        <w:sz w:val="16"/>
        <w:szCs w:val="16"/>
      </w:rPr>
      <w:t xml:space="preserve"> </w:t>
    </w:r>
    <w:proofErr w:type="spellStart"/>
    <w:r w:rsidR="00EC3654">
      <w:rPr>
        <w:rFonts w:ascii="Courier New" w:eastAsia="Times New Roman" w:hAnsi="Courier New" w:cs="Courier New"/>
        <w:color w:val="0000FF"/>
        <w:sz w:val="16"/>
        <w:szCs w:val="16"/>
      </w:rPr>
      <w:t>Clàraichte</w:t>
    </w:r>
    <w:proofErr w:type="spellEnd"/>
    <w:r w:rsidR="00EC3654">
      <w:rPr>
        <w:rFonts w:ascii="Courier New" w:eastAsia="Times New Roman" w:hAnsi="Courier New" w:cs="Courier New"/>
        <w:color w:val="0000FF"/>
        <w:sz w:val="16"/>
        <w:szCs w:val="16"/>
      </w:rPr>
      <w:t xml:space="preserve">/Registered Charity SC047866 </w:t>
    </w:r>
    <w:r w:rsidR="00EC3654">
      <w:t xml:space="preserve">                     </w:t>
    </w:r>
  </w:p>
  <w:p w14:paraId="5FAD319F" w14:textId="30DABE86" w:rsidR="00100C56" w:rsidRDefault="00100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8817" w14:textId="77777777" w:rsidR="00E346B6" w:rsidRDefault="00E346B6">
      <w:r>
        <w:rPr>
          <w:color w:val="000000"/>
        </w:rPr>
        <w:separator/>
      </w:r>
    </w:p>
  </w:footnote>
  <w:footnote w:type="continuationSeparator" w:id="0">
    <w:p w14:paraId="5BA9E187" w14:textId="77777777" w:rsidR="00E346B6" w:rsidRDefault="00E3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749"/>
    <w:multiLevelType w:val="multilevel"/>
    <w:tmpl w:val="8FF66B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94420B"/>
    <w:multiLevelType w:val="multilevel"/>
    <w:tmpl w:val="CD920C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9364BA"/>
    <w:multiLevelType w:val="multilevel"/>
    <w:tmpl w:val="166EBA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817A1"/>
    <w:multiLevelType w:val="hybridMultilevel"/>
    <w:tmpl w:val="84A2B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D1DD9"/>
    <w:multiLevelType w:val="multilevel"/>
    <w:tmpl w:val="7F7C1C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8045300"/>
    <w:multiLevelType w:val="multilevel"/>
    <w:tmpl w:val="E6B43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834EE4"/>
    <w:multiLevelType w:val="multilevel"/>
    <w:tmpl w:val="7CCAC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411C0B"/>
    <w:multiLevelType w:val="multilevel"/>
    <w:tmpl w:val="17BAB7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34939102">
    <w:abstractNumId w:val="1"/>
  </w:num>
  <w:num w:numId="2" w16cid:durableId="1390686780">
    <w:abstractNumId w:val="6"/>
  </w:num>
  <w:num w:numId="3" w16cid:durableId="1472944012">
    <w:abstractNumId w:val="7"/>
  </w:num>
  <w:num w:numId="4" w16cid:durableId="380517146">
    <w:abstractNumId w:val="4"/>
  </w:num>
  <w:num w:numId="5" w16cid:durableId="1702439479">
    <w:abstractNumId w:val="2"/>
  </w:num>
  <w:num w:numId="6" w16cid:durableId="1911575180">
    <w:abstractNumId w:val="0"/>
  </w:num>
  <w:num w:numId="7" w16cid:durableId="16584890">
    <w:abstractNumId w:val="5"/>
  </w:num>
  <w:num w:numId="8" w16cid:durableId="67275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C9"/>
    <w:rsid w:val="00003FAF"/>
    <w:rsid w:val="00067221"/>
    <w:rsid w:val="000B1974"/>
    <w:rsid w:val="000F6DE7"/>
    <w:rsid w:val="00100C56"/>
    <w:rsid w:val="001611CF"/>
    <w:rsid w:val="001804C9"/>
    <w:rsid w:val="001967D8"/>
    <w:rsid w:val="001A209E"/>
    <w:rsid w:val="0022076F"/>
    <w:rsid w:val="002242EA"/>
    <w:rsid w:val="00272880"/>
    <w:rsid w:val="0027428E"/>
    <w:rsid w:val="002C30B1"/>
    <w:rsid w:val="002D0386"/>
    <w:rsid w:val="003A1451"/>
    <w:rsid w:val="003B6DF7"/>
    <w:rsid w:val="003D4893"/>
    <w:rsid w:val="003E7757"/>
    <w:rsid w:val="0040291D"/>
    <w:rsid w:val="0040627C"/>
    <w:rsid w:val="0044352F"/>
    <w:rsid w:val="004C35A0"/>
    <w:rsid w:val="004C5D4C"/>
    <w:rsid w:val="005423D5"/>
    <w:rsid w:val="0058111E"/>
    <w:rsid w:val="0063374C"/>
    <w:rsid w:val="007879F0"/>
    <w:rsid w:val="007C1483"/>
    <w:rsid w:val="00814D10"/>
    <w:rsid w:val="00842F1C"/>
    <w:rsid w:val="00861460"/>
    <w:rsid w:val="008D031D"/>
    <w:rsid w:val="009618FB"/>
    <w:rsid w:val="0097428C"/>
    <w:rsid w:val="009A57AE"/>
    <w:rsid w:val="00A20FFB"/>
    <w:rsid w:val="00A76A6B"/>
    <w:rsid w:val="00A8094C"/>
    <w:rsid w:val="00AF0EAD"/>
    <w:rsid w:val="00AF7F63"/>
    <w:rsid w:val="00B538A1"/>
    <w:rsid w:val="00B835A5"/>
    <w:rsid w:val="00BF78F5"/>
    <w:rsid w:val="00C7449F"/>
    <w:rsid w:val="00D15AE2"/>
    <w:rsid w:val="00E11CB9"/>
    <w:rsid w:val="00E346B6"/>
    <w:rsid w:val="00E64E59"/>
    <w:rsid w:val="00E67CFD"/>
    <w:rsid w:val="00EB4488"/>
    <w:rsid w:val="00EC3654"/>
    <w:rsid w:val="00F17F86"/>
    <w:rsid w:val="00F65D0E"/>
    <w:rsid w:val="00F706EF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0B5B8"/>
  <w15:docId w15:val="{2B291A66-0770-46F0-93DC-34FF7BE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Liberation Serif" w:eastAsia="WenQuanYi Micro Hei" w:hAnsi="Liberation Serif" w:cs="Noto Sans Devanagari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before="120" w:after="120" w:line="264" w:lineRule="auto"/>
      <w:textAlignment w:val="baseline"/>
    </w:pPr>
    <w:rPr>
      <w:rFonts w:ascii="Verdana" w:eastAsia="MS Mincho" w:hAnsi="Verdana" w:cs="Verdana"/>
      <w:kern w:val="3"/>
      <w:sz w:val="24"/>
      <w:szCs w:val="24"/>
      <w:lang w:eastAsia="zh-CN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ascii="Liberation Serif" w:eastAsia="WenQuanYi Micro Hei" w:hAnsi="Liberation Serif" w:cs="Mangal"/>
      <w:kern w:val="3"/>
      <w:sz w:val="24"/>
      <w:szCs w:val="21"/>
      <w:lang w:val="en-US" w:eastAsia="zh-CN" w:bidi="hi-IN"/>
    </w:rPr>
  </w:style>
  <w:style w:type="character" w:styleId="Hyperlink">
    <w:name w:val="Hyperlink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742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7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2076F"/>
    <w:rPr>
      <w:rFonts w:ascii="Liberation Serif" w:eastAsia="WenQuanYi Micro Hei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gus@acairbook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us@acairbooks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Pickard</dc:creator>
  <dc:description/>
  <cp:lastModifiedBy>Angus Morrison</cp:lastModifiedBy>
  <cp:revision>6</cp:revision>
  <cp:lastPrinted>2023-02-16T12:12:00Z</cp:lastPrinted>
  <dcterms:created xsi:type="dcterms:W3CDTF">2023-04-13T13:44:00Z</dcterms:created>
  <dcterms:modified xsi:type="dcterms:W3CDTF">2025-05-28T15:27:00Z</dcterms:modified>
</cp:coreProperties>
</file>